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2C" w:rsidRDefault="002D7349" w:rsidP="002D7349">
      <w:pPr>
        <w:tabs>
          <w:tab w:val="left" w:pos="1384"/>
          <w:tab w:val="left" w:pos="10490"/>
        </w:tabs>
        <w:spacing w:line="273" w:lineRule="auto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r w:rsidRPr="000E672C">
        <w:rPr>
          <w:rFonts w:ascii="Times New Roman" w:hAnsi="Times New Roman" w:cs="Times New Roman"/>
          <w:b/>
          <w:sz w:val="26"/>
        </w:rPr>
        <w:t xml:space="preserve">Информация о порядке учета индивидуальных достижений поступающих </w:t>
      </w:r>
    </w:p>
    <w:bookmarkEnd w:id="0"/>
    <w:p w:rsidR="000E672C" w:rsidRPr="000E672C" w:rsidRDefault="000E672C" w:rsidP="000E672C">
      <w:pPr>
        <w:tabs>
          <w:tab w:val="left" w:pos="1384"/>
          <w:tab w:val="left" w:pos="10490"/>
        </w:tabs>
        <w:spacing w:line="273" w:lineRule="auto"/>
        <w:ind w:left="709"/>
        <w:jc w:val="center"/>
        <w:rPr>
          <w:rFonts w:ascii="Times New Roman" w:hAnsi="Times New Roman" w:cs="Times New Roman"/>
          <w:b/>
          <w:sz w:val="26"/>
        </w:rPr>
      </w:pPr>
      <w:r w:rsidRPr="000E672C">
        <w:rPr>
          <w:rFonts w:ascii="Times New Roman" w:hAnsi="Times New Roman" w:cs="Times New Roman"/>
          <w:b/>
          <w:sz w:val="26"/>
        </w:rPr>
        <w:t>(Извлечения из Правил приема в Самарский государственный институт культуры в 2023 году)</w:t>
      </w:r>
    </w:p>
    <w:p w:rsidR="000E672C" w:rsidRPr="00EF6903" w:rsidRDefault="000E672C" w:rsidP="000E672C">
      <w:pPr>
        <w:pStyle w:val="a5"/>
        <w:numPr>
          <w:ilvl w:val="0"/>
          <w:numId w:val="3"/>
        </w:numPr>
        <w:tabs>
          <w:tab w:val="left" w:pos="1384"/>
          <w:tab w:val="left" w:pos="10490"/>
        </w:tabs>
        <w:spacing w:line="273" w:lineRule="auto"/>
        <w:ind w:left="0" w:firstLine="709"/>
        <w:rPr>
          <w:sz w:val="26"/>
        </w:rPr>
      </w:pPr>
      <w:r w:rsidRPr="00EF6903">
        <w:rPr>
          <w:sz w:val="26"/>
        </w:rPr>
        <w:t>Поступающему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начисляются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баллы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за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следующие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индивидуальные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достижения:</w:t>
      </w:r>
    </w:p>
    <w:p w:rsidR="000E672C" w:rsidRPr="00EF6903" w:rsidRDefault="000E672C" w:rsidP="000E672C">
      <w:pPr>
        <w:pStyle w:val="a5"/>
        <w:numPr>
          <w:ilvl w:val="0"/>
          <w:numId w:val="2"/>
        </w:numPr>
        <w:tabs>
          <w:tab w:val="left" w:pos="1202"/>
          <w:tab w:val="left" w:pos="10490"/>
        </w:tabs>
        <w:spacing w:before="4" w:line="276" w:lineRule="auto"/>
        <w:ind w:left="0" w:firstLine="709"/>
        <w:rPr>
          <w:sz w:val="26"/>
        </w:rPr>
      </w:pPr>
      <w:r w:rsidRPr="00EF6903">
        <w:rPr>
          <w:sz w:val="26"/>
        </w:rPr>
        <w:t xml:space="preserve">наличие статуса чемпиона, призера Олимпийских игр, </w:t>
      </w:r>
      <w:proofErr w:type="spellStart"/>
      <w:r w:rsidRPr="00EF6903">
        <w:rPr>
          <w:sz w:val="26"/>
        </w:rPr>
        <w:t>Паралимпийских</w:t>
      </w:r>
      <w:proofErr w:type="spellEnd"/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 xml:space="preserve">игр, </w:t>
      </w:r>
      <w:proofErr w:type="spellStart"/>
      <w:r w:rsidRPr="00EF6903">
        <w:rPr>
          <w:sz w:val="26"/>
        </w:rPr>
        <w:t>Сурдолимпийских</w:t>
      </w:r>
      <w:proofErr w:type="spellEnd"/>
      <w:r w:rsidRPr="00EF6903">
        <w:rPr>
          <w:sz w:val="26"/>
        </w:rPr>
        <w:t xml:space="preserve"> игр, чемпиона мира, чемпиона Европы, лица, занявшего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первое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место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первенстве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мира,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первенстве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Европы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видам</w:t>
      </w:r>
      <w:r w:rsidRPr="00EF6903">
        <w:rPr>
          <w:spacing w:val="66"/>
          <w:sz w:val="26"/>
        </w:rPr>
        <w:t xml:space="preserve"> </w:t>
      </w:r>
      <w:r w:rsidRPr="00EF6903">
        <w:rPr>
          <w:sz w:val="26"/>
        </w:rPr>
        <w:t>спорта,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включенным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программы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Олимпийских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игр,</w:t>
      </w:r>
      <w:r w:rsidRPr="00EF6903">
        <w:rPr>
          <w:spacing w:val="1"/>
          <w:sz w:val="26"/>
        </w:rPr>
        <w:t xml:space="preserve"> </w:t>
      </w:r>
      <w:proofErr w:type="spellStart"/>
      <w:r w:rsidRPr="00EF6903">
        <w:rPr>
          <w:sz w:val="26"/>
        </w:rPr>
        <w:t>Паралимпийских</w:t>
      </w:r>
      <w:proofErr w:type="spellEnd"/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игр,</w:t>
      </w:r>
      <w:r w:rsidRPr="00EF6903">
        <w:rPr>
          <w:spacing w:val="1"/>
          <w:sz w:val="26"/>
        </w:rPr>
        <w:t xml:space="preserve"> </w:t>
      </w:r>
      <w:proofErr w:type="spellStart"/>
      <w:r w:rsidRPr="00EF6903">
        <w:rPr>
          <w:sz w:val="26"/>
        </w:rPr>
        <w:t>Сурдолимпийских</w:t>
      </w:r>
      <w:proofErr w:type="spellEnd"/>
      <w:r w:rsidRPr="00EF6903">
        <w:rPr>
          <w:sz w:val="26"/>
        </w:rPr>
        <w:t xml:space="preserve"> игр</w:t>
      </w:r>
      <w:r w:rsidRPr="00EF6903">
        <w:rPr>
          <w:spacing w:val="3"/>
          <w:sz w:val="26"/>
        </w:rPr>
        <w:t xml:space="preserve"> </w:t>
      </w:r>
      <w:r w:rsidRPr="00EF6903">
        <w:rPr>
          <w:sz w:val="26"/>
        </w:rPr>
        <w:t>–</w:t>
      </w:r>
      <w:r w:rsidRPr="00EF6903">
        <w:rPr>
          <w:spacing w:val="2"/>
          <w:sz w:val="26"/>
        </w:rPr>
        <w:t xml:space="preserve"> </w:t>
      </w:r>
      <w:r w:rsidRPr="00EF6903">
        <w:rPr>
          <w:b/>
          <w:sz w:val="26"/>
        </w:rPr>
        <w:t>5 баллов</w:t>
      </w:r>
      <w:r w:rsidRPr="00EF6903">
        <w:rPr>
          <w:sz w:val="26"/>
        </w:rPr>
        <w:t>;</w:t>
      </w:r>
    </w:p>
    <w:p w:rsidR="000E672C" w:rsidRPr="00EF6903" w:rsidRDefault="000E672C" w:rsidP="000E672C">
      <w:pPr>
        <w:pStyle w:val="a5"/>
        <w:numPr>
          <w:ilvl w:val="0"/>
          <w:numId w:val="2"/>
        </w:numPr>
        <w:tabs>
          <w:tab w:val="left" w:pos="1154"/>
          <w:tab w:val="left" w:pos="10490"/>
        </w:tabs>
        <w:spacing w:line="278" w:lineRule="auto"/>
        <w:ind w:left="0" w:firstLine="709"/>
        <w:rPr>
          <w:b/>
          <w:sz w:val="26"/>
        </w:rPr>
      </w:pPr>
      <w:r w:rsidRPr="00EF6903">
        <w:rPr>
          <w:sz w:val="26"/>
        </w:rPr>
        <w:t>наличие статуса чемпиона мира, чемпиона Европы, победителя первенства</w:t>
      </w:r>
      <w:r w:rsidRPr="00EF6903">
        <w:rPr>
          <w:spacing w:val="-62"/>
          <w:sz w:val="26"/>
        </w:rPr>
        <w:t xml:space="preserve"> </w:t>
      </w:r>
      <w:r w:rsidRPr="00EF6903">
        <w:rPr>
          <w:sz w:val="26"/>
        </w:rPr>
        <w:t>мира,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первенства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Европы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видам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спорта,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включенным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программы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Олимпийских</w:t>
      </w:r>
      <w:r w:rsidRPr="00EF6903">
        <w:rPr>
          <w:spacing w:val="-2"/>
          <w:sz w:val="26"/>
        </w:rPr>
        <w:t xml:space="preserve"> </w:t>
      </w:r>
      <w:r w:rsidRPr="00EF6903">
        <w:rPr>
          <w:sz w:val="26"/>
        </w:rPr>
        <w:t xml:space="preserve">игр, </w:t>
      </w:r>
      <w:proofErr w:type="spellStart"/>
      <w:r w:rsidRPr="00EF6903">
        <w:rPr>
          <w:sz w:val="26"/>
        </w:rPr>
        <w:t>Паралимпийских</w:t>
      </w:r>
      <w:proofErr w:type="spellEnd"/>
      <w:r w:rsidRPr="00EF6903">
        <w:rPr>
          <w:spacing w:val="-1"/>
          <w:sz w:val="26"/>
        </w:rPr>
        <w:t xml:space="preserve"> </w:t>
      </w:r>
      <w:r w:rsidRPr="00EF6903">
        <w:rPr>
          <w:sz w:val="26"/>
        </w:rPr>
        <w:t xml:space="preserve">игр, </w:t>
      </w:r>
      <w:proofErr w:type="spellStart"/>
      <w:r w:rsidRPr="00EF6903">
        <w:rPr>
          <w:sz w:val="26"/>
        </w:rPr>
        <w:t>Сурдолимпийских</w:t>
      </w:r>
      <w:proofErr w:type="spellEnd"/>
      <w:r w:rsidRPr="00EF6903">
        <w:rPr>
          <w:spacing w:val="-2"/>
          <w:sz w:val="26"/>
        </w:rPr>
        <w:t xml:space="preserve"> </w:t>
      </w:r>
      <w:r w:rsidRPr="00EF6903">
        <w:rPr>
          <w:sz w:val="26"/>
        </w:rPr>
        <w:t>игр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–</w:t>
      </w:r>
      <w:r w:rsidRPr="00EF6903">
        <w:rPr>
          <w:spacing w:val="-1"/>
          <w:sz w:val="26"/>
        </w:rPr>
        <w:t xml:space="preserve"> </w:t>
      </w:r>
      <w:r w:rsidRPr="00EF6903">
        <w:rPr>
          <w:b/>
          <w:sz w:val="26"/>
        </w:rPr>
        <w:t>5</w:t>
      </w:r>
      <w:r w:rsidRPr="00EF6903">
        <w:rPr>
          <w:b/>
          <w:spacing w:val="-2"/>
          <w:sz w:val="26"/>
        </w:rPr>
        <w:t xml:space="preserve"> </w:t>
      </w:r>
      <w:r w:rsidRPr="00EF6903">
        <w:rPr>
          <w:b/>
          <w:sz w:val="26"/>
        </w:rPr>
        <w:t>баллов;</w:t>
      </w:r>
    </w:p>
    <w:p w:rsidR="000E672C" w:rsidRPr="00EF6903" w:rsidRDefault="000E672C" w:rsidP="000E672C">
      <w:pPr>
        <w:pStyle w:val="a5"/>
        <w:numPr>
          <w:ilvl w:val="0"/>
          <w:numId w:val="2"/>
        </w:numPr>
        <w:tabs>
          <w:tab w:val="left" w:pos="1370"/>
          <w:tab w:val="left" w:pos="10490"/>
        </w:tabs>
        <w:spacing w:line="276" w:lineRule="auto"/>
        <w:ind w:left="0" w:firstLine="709"/>
        <w:rPr>
          <w:sz w:val="26"/>
          <w:szCs w:val="26"/>
        </w:rPr>
      </w:pPr>
      <w:r w:rsidRPr="00EF6903">
        <w:rPr>
          <w:sz w:val="26"/>
        </w:rPr>
        <w:t>наличие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золотого,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серебряного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или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бронзового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знака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отличия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Всероссийского физкультурно-спортивного комплекса «Готов к труду и обороне»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(ГТО) (далее соответственно - знак ГТО, Комплекс ГТО), которым поступающий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награжден в соответствии с Порядком награждения лиц, выполнивших нормативы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испытаний</w:t>
      </w:r>
      <w:r w:rsidRPr="00EF6903">
        <w:rPr>
          <w:spacing w:val="30"/>
          <w:sz w:val="26"/>
        </w:rPr>
        <w:t xml:space="preserve"> </w:t>
      </w:r>
      <w:r w:rsidRPr="00EF6903">
        <w:rPr>
          <w:sz w:val="26"/>
        </w:rPr>
        <w:t>(тестов)</w:t>
      </w:r>
      <w:r w:rsidRPr="00EF6903">
        <w:rPr>
          <w:spacing w:val="26"/>
          <w:sz w:val="26"/>
        </w:rPr>
        <w:t xml:space="preserve"> </w:t>
      </w:r>
      <w:r w:rsidRPr="00EF6903">
        <w:rPr>
          <w:sz w:val="26"/>
        </w:rPr>
        <w:t>Всероссийского</w:t>
      </w:r>
      <w:r w:rsidRPr="00EF6903">
        <w:rPr>
          <w:spacing w:val="29"/>
          <w:sz w:val="26"/>
        </w:rPr>
        <w:t xml:space="preserve"> </w:t>
      </w:r>
      <w:r w:rsidRPr="00EF6903">
        <w:rPr>
          <w:sz w:val="26"/>
        </w:rPr>
        <w:t>физкультурно-спортивного</w:t>
      </w:r>
      <w:r w:rsidRPr="00EF6903">
        <w:rPr>
          <w:spacing w:val="30"/>
          <w:sz w:val="26"/>
        </w:rPr>
        <w:t xml:space="preserve"> </w:t>
      </w:r>
      <w:r w:rsidRPr="00EF6903">
        <w:rPr>
          <w:sz w:val="26"/>
        </w:rPr>
        <w:t>комплекса</w:t>
      </w:r>
      <w:r w:rsidRPr="00EF6903">
        <w:rPr>
          <w:spacing w:val="33"/>
          <w:sz w:val="26"/>
        </w:rPr>
        <w:t xml:space="preserve"> </w:t>
      </w:r>
      <w:r w:rsidRPr="00EF6903">
        <w:rPr>
          <w:sz w:val="26"/>
        </w:rPr>
        <w:t>«Готов</w:t>
      </w:r>
      <w:r w:rsidRPr="00EF6903">
        <w:rPr>
          <w:spacing w:val="-62"/>
          <w:sz w:val="26"/>
        </w:rPr>
        <w:t xml:space="preserve"> </w:t>
      </w:r>
      <w:r w:rsidRPr="00EF6903">
        <w:rPr>
          <w:sz w:val="26"/>
        </w:rPr>
        <w:t>к труду и обороне» (ГТО), соответствующими знаками отличия Всероссийского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физкультурно-спортивного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комплекса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«Готов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к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труду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обороне»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(ГТО),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утвержденным приказом Министерства спорта Российской Федерации от 14 января</w:t>
      </w:r>
      <w:r w:rsidRPr="00EF6903">
        <w:rPr>
          <w:spacing w:val="-62"/>
          <w:sz w:val="26"/>
        </w:rPr>
        <w:t xml:space="preserve"> </w:t>
      </w:r>
      <w:r w:rsidRPr="00EF6903">
        <w:rPr>
          <w:sz w:val="26"/>
        </w:rPr>
        <w:t>2016 г. N 1624, за выполнение нормативов Комплекса ГТО для возрастной группы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населения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Российской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Федерации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(ступени),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установленной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Положением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Всероссийском физкультурно-спортивном комплексе «Готов к труду и обороне»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(ГТО),</w:t>
      </w:r>
      <w:r w:rsidRPr="00EF6903">
        <w:rPr>
          <w:spacing w:val="3"/>
          <w:sz w:val="26"/>
        </w:rPr>
        <w:t xml:space="preserve"> </w:t>
      </w:r>
      <w:r w:rsidRPr="00EF6903">
        <w:rPr>
          <w:sz w:val="26"/>
        </w:rPr>
        <w:t>утвержденным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постановлением</w:t>
      </w:r>
      <w:r w:rsidRPr="00EF6903">
        <w:rPr>
          <w:spacing w:val="2"/>
          <w:sz w:val="26"/>
        </w:rPr>
        <w:t xml:space="preserve"> </w:t>
      </w:r>
      <w:r w:rsidRPr="00EF6903">
        <w:rPr>
          <w:sz w:val="26"/>
        </w:rPr>
        <w:t>Правительства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Российской</w:t>
      </w:r>
      <w:r w:rsidRPr="00EF6903">
        <w:rPr>
          <w:spacing w:val="2"/>
          <w:sz w:val="26"/>
        </w:rPr>
        <w:t xml:space="preserve"> </w:t>
      </w:r>
      <w:r w:rsidRPr="00EF6903">
        <w:rPr>
          <w:sz w:val="26"/>
        </w:rPr>
        <w:t>Федерации</w:t>
      </w:r>
      <w:r w:rsidRPr="00EF6903">
        <w:rPr>
          <w:spacing w:val="2"/>
          <w:sz w:val="26"/>
        </w:rPr>
        <w:t xml:space="preserve"> </w:t>
      </w:r>
      <w:r w:rsidRPr="00EF6903">
        <w:rPr>
          <w:sz w:val="26"/>
        </w:rPr>
        <w:t>от</w:t>
      </w:r>
      <w:r w:rsidRPr="00EF6903">
        <w:rPr>
          <w:spacing w:val="-2"/>
          <w:sz w:val="26"/>
        </w:rPr>
        <w:t xml:space="preserve"> </w:t>
      </w:r>
      <w:r w:rsidRPr="00EF6903">
        <w:rPr>
          <w:sz w:val="26"/>
        </w:rPr>
        <w:t xml:space="preserve">11 </w:t>
      </w:r>
      <w:r w:rsidRPr="00EF6903">
        <w:rPr>
          <w:sz w:val="26"/>
          <w:szCs w:val="26"/>
        </w:rPr>
        <w:t>июня</w:t>
      </w:r>
      <w:r w:rsidRPr="00EF6903">
        <w:rPr>
          <w:spacing w:val="32"/>
          <w:sz w:val="26"/>
          <w:szCs w:val="26"/>
        </w:rPr>
        <w:t xml:space="preserve"> </w:t>
      </w:r>
      <w:r w:rsidRPr="00EF6903">
        <w:rPr>
          <w:sz w:val="26"/>
          <w:szCs w:val="26"/>
        </w:rPr>
        <w:t>2014</w:t>
      </w:r>
      <w:r w:rsidRPr="00EF6903">
        <w:rPr>
          <w:spacing w:val="31"/>
          <w:sz w:val="26"/>
          <w:szCs w:val="26"/>
        </w:rPr>
        <w:t xml:space="preserve"> </w:t>
      </w:r>
      <w:r w:rsidRPr="00EF6903">
        <w:rPr>
          <w:sz w:val="26"/>
          <w:szCs w:val="26"/>
        </w:rPr>
        <w:t>г.</w:t>
      </w:r>
      <w:r w:rsidRPr="00EF6903">
        <w:rPr>
          <w:spacing w:val="28"/>
          <w:sz w:val="26"/>
          <w:szCs w:val="26"/>
        </w:rPr>
        <w:t xml:space="preserve"> </w:t>
      </w:r>
      <w:r w:rsidRPr="00EF6903">
        <w:rPr>
          <w:sz w:val="26"/>
          <w:szCs w:val="26"/>
        </w:rPr>
        <w:t>№</w:t>
      </w:r>
      <w:r w:rsidRPr="00EF6903">
        <w:rPr>
          <w:spacing w:val="28"/>
          <w:sz w:val="26"/>
          <w:szCs w:val="26"/>
        </w:rPr>
        <w:t xml:space="preserve"> </w:t>
      </w:r>
      <w:r w:rsidRPr="00EF6903">
        <w:rPr>
          <w:sz w:val="26"/>
          <w:szCs w:val="26"/>
        </w:rPr>
        <w:t>540, если поступающий в текущем году и (или) в</w:t>
      </w:r>
      <w:r w:rsidRPr="00EF6903">
        <w:rPr>
          <w:spacing w:val="1"/>
          <w:sz w:val="26"/>
          <w:szCs w:val="26"/>
        </w:rPr>
        <w:t xml:space="preserve"> </w:t>
      </w:r>
      <w:r w:rsidRPr="00EF6903">
        <w:rPr>
          <w:sz w:val="26"/>
          <w:szCs w:val="26"/>
        </w:rPr>
        <w:t>предшествующем</w:t>
      </w:r>
      <w:r w:rsidRPr="00EF6903">
        <w:rPr>
          <w:spacing w:val="-3"/>
          <w:sz w:val="26"/>
          <w:szCs w:val="26"/>
        </w:rPr>
        <w:t xml:space="preserve"> </w:t>
      </w:r>
      <w:r w:rsidRPr="00EF6903">
        <w:rPr>
          <w:sz w:val="26"/>
          <w:szCs w:val="26"/>
        </w:rPr>
        <w:t>году</w:t>
      </w:r>
      <w:r w:rsidRPr="00EF6903">
        <w:rPr>
          <w:spacing w:val="-2"/>
          <w:sz w:val="26"/>
          <w:szCs w:val="26"/>
        </w:rPr>
        <w:t xml:space="preserve"> </w:t>
      </w:r>
      <w:r w:rsidRPr="00EF6903">
        <w:rPr>
          <w:sz w:val="26"/>
          <w:szCs w:val="26"/>
        </w:rPr>
        <w:t>относится</w:t>
      </w:r>
      <w:r w:rsidRPr="00EF6903">
        <w:rPr>
          <w:spacing w:val="-2"/>
          <w:sz w:val="26"/>
          <w:szCs w:val="26"/>
        </w:rPr>
        <w:t xml:space="preserve"> </w:t>
      </w:r>
      <w:r w:rsidRPr="00EF6903">
        <w:rPr>
          <w:sz w:val="26"/>
          <w:szCs w:val="26"/>
        </w:rPr>
        <w:t>(относился)</w:t>
      </w:r>
      <w:r w:rsidRPr="00EF6903">
        <w:rPr>
          <w:spacing w:val="-1"/>
          <w:sz w:val="26"/>
          <w:szCs w:val="26"/>
        </w:rPr>
        <w:t xml:space="preserve"> </w:t>
      </w:r>
      <w:r w:rsidRPr="00EF6903">
        <w:rPr>
          <w:sz w:val="26"/>
          <w:szCs w:val="26"/>
        </w:rPr>
        <w:t>к</w:t>
      </w:r>
      <w:r w:rsidRPr="00EF6903">
        <w:rPr>
          <w:spacing w:val="-3"/>
          <w:sz w:val="26"/>
          <w:szCs w:val="26"/>
        </w:rPr>
        <w:t xml:space="preserve"> </w:t>
      </w:r>
      <w:r w:rsidRPr="00EF6903">
        <w:rPr>
          <w:sz w:val="26"/>
          <w:szCs w:val="26"/>
        </w:rPr>
        <w:t>этой</w:t>
      </w:r>
      <w:r w:rsidRPr="00EF6903">
        <w:rPr>
          <w:spacing w:val="-6"/>
          <w:sz w:val="26"/>
          <w:szCs w:val="26"/>
        </w:rPr>
        <w:t xml:space="preserve"> </w:t>
      </w:r>
      <w:r w:rsidRPr="00EF6903">
        <w:rPr>
          <w:sz w:val="26"/>
          <w:szCs w:val="26"/>
        </w:rPr>
        <w:t>возрастной</w:t>
      </w:r>
      <w:r w:rsidRPr="00EF6903">
        <w:rPr>
          <w:spacing w:val="-2"/>
          <w:sz w:val="26"/>
          <w:szCs w:val="26"/>
        </w:rPr>
        <w:t xml:space="preserve"> </w:t>
      </w:r>
      <w:r w:rsidRPr="00EF6903">
        <w:rPr>
          <w:sz w:val="26"/>
          <w:szCs w:val="26"/>
        </w:rPr>
        <w:t>группе</w:t>
      </w:r>
      <w:r w:rsidRPr="00EF6903">
        <w:rPr>
          <w:spacing w:val="3"/>
          <w:sz w:val="26"/>
          <w:szCs w:val="26"/>
        </w:rPr>
        <w:t xml:space="preserve"> </w:t>
      </w:r>
      <w:r w:rsidRPr="00EF6903">
        <w:rPr>
          <w:sz w:val="26"/>
          <w:szCs w:val="26"/>
        </w:rPr>
        <w:t>–</w:t>
      </w:r>
      <w:r w:rsidRPr="00EF6903">
        <w:rPr>
          <w:spacing w:val="-2"/>
          <w:sz w:val="26"/>
          <w:szCs w:val="26"/>
        </w:rPr>
        <w:t xml:space="preserve"> </w:t>
      </w:r>
      <w:r w:rsidRPr="00EF6903">
        <w:rPr>
          <w:b/>
          <w:sz w:val="26"/>
          <w:szCs w:val="26"/>
        </w:rPr>
        <w:t>2</w:t>
      </w:r>
      <w:r w:rsidRPr="00EF6903">
        <w:rPr>
          <w:b/>
          <w:spacing w:val="-7"/>
          <w:sz w:val="26"/>
          <w:szCs w:val="26"/>
        </w:rPr>
        <w:t xml:space="preserve"> </w:t>
      </w:r>
      <w:r w:rsidRPr="00EF6903">
        <w:rPr>
          <w:b/>
          <w:sz w:val="26"/>
          <w:szCs w:val="26"/>
        </w:rPr>
        <w:t>балла.</w:t>
      </w:r>
    </w:p>
    <w:p w:rsidR="000E672C" w:rsidRPr="00EF6903" w:rsidRDefault="000E672C" w:rsidP="000E672C">
      <w:pPr>
        <w:pStyle w:val="a3"/>
        <w:tabs>
          <w:tab w:val="left" w:pos="10490"/>
        </w:tabs>
        <w:spacing w:line="276" w:lineRule="auto"/>
        <w:ind w:left="0" w:firstLine="709"/>
      </w:pPr>
      <w:r w:rsidRPr="00EF6903">
        <w:t>Наличие</w:t>
      </w:r>
      <w:r w:rsidRPr="00EF6903">
        <w:rPr>
          <w:spacing w:val="1"/>
        </w:rPr>
        <w:t xml:space="preserve"> </w:t>
      </w:r>
      <w:r w:rsidRPr="00EF6903">
        <w:t>знака</w:t>
      </w:r>
      <w:r w:rsidRPr="00EF6903">
        <w:rPr>
          <w:spacing w:val="1"/>
        </w:rPr>
        <w:t xml:space="preserve"> </w:t>
      </w:r>
      <w:r w:rsidRPr="00EF6903">
        <w:t>ГТО</w:t>
      </w:r>
      <w:r w:rsidRPr="00EF6903">
        <w:rPr>
          <w:spacing w:val="1"/>
        </w:rPr>
        <w:t xml:space="preserve"> </w:t>
      </w:r>
      <w:r w:rsidRPr="00EF6903">
        <w:t>подтверждается</w:t>
      </w:r>
      <w:r w:rsidRPr="00EF6903">
        <w:rPr>
          <w:spacing w:val="1"/>
        </w:rPr>
        <w:t xml:space="preserve"> </w:t>
      </w:r>
      <w:r w:rsidRPr="00EF6903">
        <w:t>удостоверением</w:t>
      </w:r>
      <w:r w:rsidRPr="00EF6903">
        <w:rPr>
          <w:spacing w:val="1"/>
        </w:rPr>
        <w:t xml:space="preserve"> </w:t>
      </w:r>
      <w:r w:rsidRPr="00EF6903">
        <w:t>к</w:t>
      </w:r>
      <w:r w:rsidRPr="00EF6903">
        <w:rPr>
          <w:spacing w:val="1"/>
        </w:rPr>
        <w:t xml:space="preserve"> </w:t>
      </w:r>
      <w:r w:rsidRPr="00EF6903">
        <w:t>нему,</w:t>
      </w:r>
      <w:r w:rsidRPr="00EF6903">
        <w:rPr>
          <w:spacing w:val="66"/>
        </w:rPr>
        <w:t xml:space="preserve"> </w:t>
      </w:r>
      <w:r w:rsidRPr="00EF6903">
        <w:t>или</w:t>
      </w:r>
      <w:r w:rsidRPr="00EF6903">
        <w:rPr>
          <w:spacing w:val="1"/>
        </w:rPr>
        <w:t xml:space="preserve"> </w:t>
      </w:r>
      <w:r w:rsidRPr="00EF6903">
        <w:t>сведениями,</w:t>
      </w:r>
      <w:r w:rsidRPr="00EF6903">
        <w:rPr>
          <w:spacing w:val="1"/>
        </w:rPr>
        <w:t xml:space="preserve"> </w:t>
      </w:r>
      <w:r w:rsidRPr="00EF6903">
        <w:t>размещенными</w:t>
      </w:r>
      <w:r w:rsidRPr="00EF6903">
        <w:rPr>
          <w:spacing w:val="1"/>
        </w:rPr>
        <w:t xml:space="preserve"> </w:t>
      </w:r>
      <w:r w:rsidRPr="00EF6903">
        <w:t>на</w:t>
      </w:r>
      <w:r w:rsidRPr="00EF6903">
        <w:rPr>
          <w:spacing w:val="1"/>
        </w:rPr>
        <w:t xml:space="preserve"> </w:t>
      </w:r>
      <w:r w:rsidRPr="00EF6903">
        <w:t>официальном</w:t>
      </w:r>
      <w:r w:rsidRPr="00EF6903">
        <w:rPr>
          <w:spacing w:val="1"/>
        </w:rPr>
        <w:t xml:space="preserve"> </w:t>
      </w:r>
      <w:r w:rsidRPr="00EF6903">
        <w:t>сайте</w:t>
      </w:r>
      <w:r w:rsidRPr="00EF6903">
        <w:rPr>
          <w:spacing w:val="1"/>
        </w:rPr>
        <w:t xml:space="preserve"> </w:t>
      </w:r>
      <w:r w:rsidRPr="00EF6903">
        <w:t>Министерства</w:t>
      </w:r>
      <w:r w:rsidRPr="00EF6903">
        <w:rPr>
          <w:spacing w:val="1"/>
        </w:rPr>
        <w:t xml:space="preserve"> </w:t>
      </w:r>
      <w:r w:rsidRPr="00EF6903">
        <w:t>спорта</w:t>
      </w:r>
      <w:r w:rsidRPr="00EF6903">
        <w:rPr>
          <w:spacing w:val="-62"/>
        </w:rPr>
        <w:t xml:space="preserve"> </w:t>
      </w:r>
      <w:r w:rsidRPr="00EF6903">
        <w:t>Российской Федерации или на официальном сайте Всероссийского физкультурно-</w:t>
      </w:r>
      <w:r w:rsidRPr="00EF6903">
        <w:rPr>
          <w:spacing w:val="1"/>
        </w:rPr>
        <w:t xml:space="preserve"> </w:t>
      </w:r>
      <w:r w:rsidRPr="00EF6903">
        <w:t>спортивного</w:t>
      </w:r>
      <w:r w:rsidRPr="00EF6903">
        <w:rPr>
          <w:spacing w:val="1"/>
        </w:rPr>
        <w:t xml:space="preserve"> </w:t>
      </w:r>
      <w:r w:rsidRPr="00EF6903">
        <w:t>комплекса</w:t>
      </w:r>
      <w:r w:rsidRPr="00EF6903">
        <w:rPr>
          <w:spacing w:val="1"/>
        </w:rPr>
        <w:t xml:space="preserve"> </w:t>
      </w:r>
      <w:r w:rsidRPr="00EF6903">
        <w:t>«Готов</w:t>
      </w:r>
      <w:r w:rsidRPr="00EF6903">
        <w:rPr>
          <w:spacing w:val="1"/>
        </w:rPr>
        <w:t xml:space="preserve"> </w:t>
      </w:r>
      <w:r w:rsidRPr="00EF6903">
        <w:t>к</w:t>
      </w:r>
      <w:r w:rsidRPr="00EF6903">
        <w:rPr>
          <w:spacing w:val="1"/>
        </w:rPr>
        <w:t xml:space="preserve"> </w:t>
      </w:r>
      <w:r w:rsidRPr="00EF6903">
        <w:t>труду</w:t>
      </w:r>
      <w:r w:rsidRPr="00EF6903">
        <w:rPr>
          <w:spacing w:val="1"/>
        </w:rPr>
        <w:t xml:space="preserve"> </w:t>
      </w:r>
      <w:r w:rsidRPr="00EF6903">
        <w:t>и</w:t>
      </w:r>
      <w:r w:rsidRPr="00EF6903">
        <w:rPr>
          <w:spacing w:val="1"/>
        </w:rPr>
        <w:t xml:space="preserve"> </w:t>
      </w:r>
      <w:r w:rsidRPr="00EF6903">
        <w:t>обороне»</w:t>
      </w:r>
      <w:r w:rsidRPr="00EF6903">
        <w:rPr>
          <w:spacing w:val="1"/>
        </w:rPr>
        <w:t xml:space="preserve"> </w:t>
      </w:r>
      <w:r w:rsidRPr="00EF6903">
        <w:t>(ГТО)</w:t>
      </w:r>
      <w:r w:rsidRPr="00EF6903">
        <w:rPr>
          <w:spacing w:val="1"/>
        </w:rPr>
        <w:t xml:space="preserve"> </w:t>
      </w:r>
      <w:r w:rsidRPr="00EF6903">
        <w:t>в</w:t>
      </w:r>
      <w:r w:rsidRPr="00EF6903">
        <w:rPr>
          <w:spacing w:val="1"/>
        </w:rPr>
        <w:t xml:space="preserve"> </w:t>
      </w:r>
      <w:r w:rsidRPr="00EF6903">
        <w:t>информационно-</w:t>
      </w:r>
      <w:r w:rsidRPr="00EF6903">
        <w:rPr>
          <w:spacing w:val="1"/>
        </w:rPr>
        <w:t xml:space="preserve"> </w:t>
      </w:r>
      <w:r w:rsidRPr="00EF6903">
        <w:t>телекоммуникационной</w:t>
      </w:r>
      <w:r w:rsidRPr="00EF6903">
        <w:rPr>
          <w:spacing w:val="1"/>
        </w:rPr>
        <w:t xml:space="preserve"> </w:t>
      </w:r>
      <w:r w:rsidRPr="00EF6903">
        <w:t>сети</w:t>
      </w:r>
      <w:r w:rsidRPr="00EF6903">
        <w:rPr>
          <w:spacing w:val="1"/>
        </w:rPr>
        <w:t xml:space="preserve"> </w:t>
      </w:r>
      <w:r w:rsidRPr="00EF6903">
        <w:t>«Интернет»,</w:t>
      </w:r>
      <w:r w:rsidRPr="00EF6903">
        <w:rPr>
          <w:spacing w:val="1"/>
        </w:rPr>
        <w:t xml:space="preserve"> </w:t>
      </w:r>
      <w:r w:rsidRPr="00EF6903">
        <w:t>или</w:t>
      </w:r>
      <w:r w:rsidRPr="00EF6903">
        <w:rPr>
          <w:spacing w:val="1"/>
        </w:rPr>
        <w:t xml:space="preserve"> </w:t>
      </w:r>
      <w:r w:rsidRPr="00EF6903">
        <w:t>заверенной</w:t>
      </w:r>
      <w:r w:rsidRPr="00EF6903">
        <w:rPr>
          <w:spacing w:val="1"/>
        </w:rPr>
        <w:t xml:space="preserve"> </w:t>
      </w:r>
      <w:r w:rsidRPr="00EF6903">
        <w:t>должностным</w:t>
      </w:r>
      <w:r w:rsidRPr="00EF6903">
        <w:rPr>
          <w:spacing w:val="1"/>
        </w:rPr>
        <w:t xml:space="preserve"> </w:t>
      </w:r>
      <w:r w:rsidRPr="00EF6903">
        <w:t>лицом</w:t>
      </w:r>
      <w:r w:rsidRPr="00EF6903">
        <w:rPr>
          <w:spacing w:val="1"/>
        </w:rPr>
        <w:t xml:space="preserve"> </w:t>
      </w:r>
      <w:r w:rsidRPr="00EF6903">
        <w:t>копией</w:t>
      </w:r>
      <w:r w:rsidRPr="00EF6903">
        <w:rPr>
          <w:spacing w:val="1"/>
        </w:rPr>
        <w:t xml:space="preserve"> </w:t>
      </w:r>
      <w:r w:rsidRPr="00EF6903">
        <w:t>приказа</w:t>
      </w:r>
      <w:r w:rsidRPr="00EF6903">
        <w:rPr>
          <w:spacing w:val="1"/>
        </w:rPr>
        <w:t xml:space="preserve"> </w:t>
      </w:r>
      <w:r w:rsidRPr="00EF6903">
        <w:t>(выпиской</w:t>
      </w:r>
      <w:r w:rsidRPr="00EF6903">
        <w:rPr>
          <w:spacing w:val="1"/>
        </w:rPr>
        <w:t xml:space="preserve"> </w:t>
      </w:r>
      <w:r w:rsidRPr="00EF6903">
        <w:t>из</w:t>
      </w:r>
      <w:r w:rsidRPr="00EF6903">
        <w:rPr>
          <w:spacing w:val="1"/>
        </w:rPr>
        <w:t xml:space="preserve"> </w:t>
      </w:r>
      <w:r w:rsidRPr="00EF6903">
        <w:t>приказа)</w:t>
      </w:r>
      <w:r w:rsidRPr="00EF6903">
        <w:rPr>
          <w:spacing w:val="1"/>
        </w:rPr>
        <w:t xml:space="preserve"> </w:t>
      </w:r>
      <w:r w:rsidRPr="00EF6903">
        <w:t>Министерства</w:t>
      </w:r>
      <w:r w:rsidRPr="00EF6903">
        <w:rPr>
          <w:spacing w:val="1"/>
        </w:rPr>
        <w:t xml:space="preserve"> </w:t>
      </w:r>
      <w:r w:rsidRPr="00EF6903">
        <w:t>спорта</w:t>
      </w:r>
      <w:r w:rsidRPr="00EF6903">
        <w:rPr>
          <w:spacing w:val="66"/>
        </w:rPr>
        <w:t xml:space="preserve"> </w:t>
      </w:r>
      <w:r w:rsidRPr="00EF6903">
        <w:t>Российской</w:t>
      </w:r>
      <w:r w:rsidRPr="00EF6903">
        <w:rPr>
          <w:spacing w:val="1"/>
        </w:rPr>
        <w:t xml:space="preserve"> </w:t>
      </w:r>
      <w:r w:rsidRPr="00EF6903">
        <w:t>Федерации</w:t>
      </w:r>
      <w:r w:rsidRPr="00EF6903">
        <w:rPr>
          <w:spacing w:val="1"/>
        </w:rPr>
        <w:t xml:space="preserve"> </w:t>
      </w:r>
      <w:r w:rsidRPr="00EF6903">
        <w:t>о</w:t>
      </w:r>
      <w:r w:rsidRPr="00EF6903">
        <w:rPr>
          <w:spacing w:val="1"/>
        </w:rPr>
        <w:t xml:space="preserve"> </w:t>
      </w:r>
      <w:r w:rsidRPr="00EF6903">
        <w:t>награждении</w:t>
      </w:r>
      <w:r w:rsidRPr="00EF6903">
        <w:rPr>
          <w:spacing w:val="1"/>
        </w:rPr>
        <w:t xml:space="preserve"> </w:t>
      </w:r>
      <w:r w:rsidRPr="00EF6903">
        <w:t>золотым</w:t>
      </w:r>
      <w:r w:rsidRPr="00EF6903">
        <w:rPr>
          <w:spacing w:val="1"/>
        </w:rPr>
        <w:t xml:space="preserve"> </w:t>
      </w:r>
      <w:r w:rsidRPr="00EF6903">
        <w:t>знаком</w:t>
      </w:r>
      <w:r w:rsidRPr="00EF6903">
        <w:rPr>
          <w:spacing w:val="1"/>
        </w:rPr>
        <w:t xml:space="preserve"> </w:t>
      </w:r>
      <w:r w:rsidRPr="00EF6903">
        <w:t>ГТО,</w:t>
      </w:r>
      <w:r w:rsidRPr="00EF6903">
        <w:rPr>
          <w:spacing w:val="1"/>
        </w:rPr>
        <w:t xml:space="preserve"> </w:t>
      </w:r>
      <w:r w:rsidRPr="00EF6903">
        <w:t>копией</w:t>
      </w:r>
      <w:r w:rsidRPr="00EF6903">
        <w:rPr>
          <w:spacing w:val="1"/>
        </w:rPr>
        <w:t xml:space="preserve"> </w:t>
      </w:r>
      <w:r w:rsidRPr="00EF6903">
        <w:t>приказа</w:t>
      </w:r>
      <w:r w:rsidRPr="00EF6903">
        <w:rPr>
          <w:spacing w:val="1"/>
        </w:rPr>
        <w:t xml:space="preserve"> </w:t>
      </w:r>
      <w:r w:rsidRPr="00EF6903">
        <w:t>(выпиской</w:t>
      </w:r>
      <w:r w:rsidRPr="00EF6903">
        <w:rPr>
          <w:spacing w:val="1"/>
        </w:rPr>
        <w:t xml:space="preserve"> </w:t>
      </w:r>
      <w:r w:rsidRPr="00EF6903">
        <w:t>из</w:t>
      </w:r>
      <w:r w:rsidRPr="00EF6903">
        <w:rPr>
          <w:spacing w:val="-62"/>
        </w:rPr>
        <w:t xml:space="preserve"> </w:t>
      </w:r>
      <w:r w:rsidRPr="00EF6903">
        <w:t>приказа)</w:t>
      </w:r>
      <w:r w:rsidRPr="00EF6903">
        <w:rPr>
          <w:spacing w:val="1"/>
        </w:rPr>
        <w:t xml:space="preserve"> </w:t>
      </w:r>
      <w:r w:rsidRPr="00EF6903">
        <w:t>органа</w:t>
      </w:r>
      <w:r w:rsidRPr="00EF6903">
        <w:rPr>
          <w:spacing w:val="1"/>
        </w:rPr>
        <w:t xml:space="preserve"> </w:t>
      </w:r>
      <w:r w:rsidRPr="00EF6903">
        <w:t>исполнительной</w:t>
      </w:r>
      <w:r w:rsidRPr="00EF6903">
        <w:rPr>
          <w:spacing w:val="1"/>
        </w:rPr>
        <w:t xml:space="preserve"> </w:t>
      </w:r>
      <w:r w:rsidRPr="00EF6903">
        <w:t>власти</w:t>
      </w:r>
      <w:r w:rsidRPr="00EF6903">
        <w:rPr>
          <w:spacing w:val="1"/>
        </w:rPr>
        <w:t xml:space="preserve"> </w:t>
      </w:r>
      <w:r w:rsidRPr="00EF6903">
        <w:t>субъекта</w:t>
      </w:r>
      <w:r w:rsidRPr="00EF6903">
        <w:rPr>
          <w:spacing w:val="1"/>
        </w:rPr>
        <w:t xml:space="preserve"> </w:t>
      </w:r>
      <w:r w:rsidRPr="00EF6903">
        <w:t>Российской</w:t>
      </w:r>
      <w:r w:rsidRPr="00EF6903">
        <w:rPr>
          <w:spacing w:val="1"/>
        </w:rPr>
        <w:t xml:space="preserve"> </w:t>
      </w:r>
      <w:r w:rsidRPr="00EF6903">
        <w:t>Федерации</w:t>
      </w:r>
      <w:r w:rsidRPr="00EF6903">
        <w:rPr>
          <w:spacing w:val="1"/>
        </w:rPr>
        <w:t xml:space="preserve"> </w:t>
      </w:r>
      <w:r w:rsidRPr="00EF6903">
        <w:t>о</w:t>
      </w:r>
      <w:r w:rsidRPr="00EF6903">
        <w:rPr>
          <w:spacing w:val="1"/>
        </w:rPr>
        <w:t xml:space="preserve"> </w:t>
      </w:r>
      <w:r w:rsidRPr="00EF6903">
        <w:t>награждении</w:t>
      </w:r>
      <w:r w:rsidRPr="00EF6903">
        <w:rPr>
          <w:spacing w:val="1"/>
        </w:rPr>
        <w:t xml:space="preserve"> </w:t>
      </w:r>
      <w:r w:rsidRPr="00EF6903">
        <w:t>серебряным</w:t>
      </w:r>
      <w:r w:rsidRPr="00EF6903">
        <w:rPr>
          <w:spacing w:val="1"/>
        </w:rPr>
        <w:t xml:space="preserve"> </w:t>
      </w:r>
      <w:r w:rsidRPr="00EF6903">
        <w:t>или</w:t>
      </w:r>
      <w:r w:rsidRPr="00EF6903">
        <w:rPr>
          <w:spacing w:val="1"/>
        </w:rPr>
        <w:t xml:space="preserve"> </w:t>
      </w:r>
      <w:r w:rsidRPr="00EF6903">
        <w:t>бронзовым</w:t>
      </w:r>
      <w:r w:rsidRPr="00EF6903">
        <w:rPr>
          <w:spacing w:val="1"/>
        </w:rPr>
        <w:t xml:space="preserve"> </w:t>
      </w:r>
      <w:r w:rsidRPr="00EF6903">
        <w:t>знаком</w:t>
      </w:r>
      <w:r w:rsidRPr="00EF6903">
        <w:rPr>
          <w:spacing w:val="1"/>
        </w:rPr>
        <w:t xml:space="preserve"> </w:t>
      </w:r>
      <w:r w:rsidRPr="00EF6903">
        <w:t>ГТО.</w:t>
      </w:r>
      <w:r w:rsidRPr="00EF6903">
        <w:rPr>
          <w:spacing w:val="1"/>
        </w:rPr>
        <w:t xml:space="preserve"> </w:t>
      </w:r>
      <w:r w:rsidRPr="00EF6903">
        <w:t>Начисление</w:t>
      </w:r>
      <w:r w:rsidRPr="00EF6903">
        <w:rPr>
          <w:spacing w:val="1"/>
        </w:rPr>
        <w:t xml:space="preserve"> </w:t>
      </w:r>
      <w:r w:rsidRPr="00EF6903">
        <w:t>баллов</w:t>
      </w:r>
      <w:r w:rsidRPr="00EF6903">
        <w:rPr>
          <w:spacing w:val="1"/>
        </w:rPr>
        <w:t xml:space="preserve"> </w:t>
      </w:r>
      <w:r w:rsidRPr="00EF6903">
        <w:t>за</w:t>
      </w:r>
      <w:r w:rsidRPr="00EF6903">
        <w:rPr>
          <w:spacing w:val="1"/>
        </w:rPr>
        <w:t xml:space="preserve"> </w:t>
      </w:r>
      <w:r w:rsidRPr="00EF6903">
        <w:t>наличие</w:t>
      </w:r>
      <w:r w:rsidRPr="00EF6903">
        <w:rPr>
          <w:spacing w:val="1"/>
        </w:rPr>
        <w:t xml:space="preserve"> </w:t>
      </w:r>
      <w:r w:rsidRPr="00EF6903">
        <w:t>знака</w:t>
      </w:r>
      <w:r w:rsidRPr="00EF6903">
        <w:rPr>
          <w:spacing w:val="1"/>
        </w:rPr>
        <w:t xml:space="preserve"> </w:t>
      </w:r>
      <w:r w:rsidRPr="00EF6903">
        <w:t>ГТО</w:t>
      </w:r>
      <w:r w:rsidRPr="00EF6903">
        <w:rPr>
          <w:spacing w:val="1"/>
        </w:rPr>
        <w:t xml:space="preserve"> </w:t>
      </w:r>
      <w:r w:rsidRPr="00EF6903">
        <w:t>осуществляется</w:t>
      </w:r>
      <w:r w:rsidRPr="00EF6903">
        <w:rPr>
          <w:spacing w:val="2"/>
        </w:rPr>
        <w:t xml:space="preserve"> </w:t>
      </w:r>
      <w:r w:rsidRPr="00EF6903">
        <w:t>однократно.</w:t>
      </w:r>
    </w:p>
    <w:p w:rsidR="000E672C" w:rsidRPr="007734A2" w:rsidRDefault="000E672C" w:rsidP="000E672C">
      <w:pPr>
        <w:pStyle w:val="a5"/>
        <w:numPr>
          <w:ilvl w:val="0"/>
          <w:numId w:val="2"/>
        </w:numPr>
        <w:tabs>
          <w:tab w:val="left" w:pos="1303"/>
          <w:tab w:val="left" w:pos="10490"/>
        </w:tabs>
        <w:spacing w:line="276" w:lineRule="auto"/>
        <w:ind w:left="0" w:firstLine="709"/>
        <w:rPr>
          <w:sz w:val="26"/>
        </w:rPr>
      </w:pPr>
      <w:r w:rsidRPr="00EF6903">
        <w:rPr>
          <w:sz w:val="26"/>
        </w:rPr>
        <w:t>наличие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полученных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образовательных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организациях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Российской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Федерации документов об образовании или об образовании и о квалификации с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отличием (аттестата о среднем общем образовании с отличием, аттестата о среднем</w:t>
      </w:r>
      <w:r w:rsidRPr="00EF6903">
        <w:rPr>
          <w:spacing w:val="-62"/>
          <w:sz w:val="26"/>
        </w:rPr>
        <w:t xml:space="preserve"> </w:t>
      </w:r>
      <w:r w:rsidRPr="00EF6903">
        <w:rPr>
          <w:sz w:val="26"/>
        </w:rPr>
        <w:t>(полном) общем образовании с отличием,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аттестата о среднем (полном) общем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образовании для награжденных золотой (серебряной) медалью, диплома о среднем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lastRenderedPageBreak/>
        <w:t>профессиональном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образовании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отличием,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диплома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начальном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профессиональном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образовании</w:t>
      </w:r>
      <w:r w:rsidRPr="007734A2">
        <w:rPr>
          <w:sz w:val="26"/>
        </w:rPr>
        <w:t xml:space="preserve"> </w:t>
      </w:r>
      <w:r w:rsidRPr="00EF6903">
        <w:rPr>
          <w:sz w:val="26"/>
        </w:rPr>
        <w:t>с</w:t>
      </w:r>
      <w:r w:rsidRPr="007734A2">
        <w:rPr>
          <w:sz w:val="26"/>
        </w:rPr>
        <w:t xml:space="preserve"> </w:t>
      </w:r>
      <w:r w:rsidRPr="00EF6903">
        <w:rPr>
          <w:sz w:val="26"/>
        </w:rPr>
        <w:t>отличием,</w:t>
      </w:r>
      <w:r w:rsidRPr="007734A2">
        <w:rPr>
          <w:sz w:val="26"/>
        </w:rPr>
        <w:t xml:space="preserve"> </w:t>
      </w:r>
      <w:r w:rsidRPr="00EF6903">
        <w:rPr>
          <w:sz w:val="26"/>
        </w:rPr>
        <w:t>диплома</w:t>
      </w:r>
      <w:r w:rsidRPr="007734A2">
        <w:rPr>
          <w:sz w:val="26"/>
        </w:rPr>
        <w:t xml:space="preserve"> </w:t>
      </w:r>
      <w:r w:rsidRPr="00EF6903">
        <w:rPr>
          <w:sz w:val="26"/>
        </w:rPr>
        <w:t>о</w:t>
      </w:r>
      <w:r w:rsidRPr="007734A2">
        <w:rPr>
          <w:sz w:val="26"/>
        </w:rPr>
        <w:t xml:space="preserve"> </w:t>
      </w:r>
      <w:r w:rsidRPr="00EF6903">
        <w:rPr>
          <w:sz w:val="26"/>
        </w:rPr>
        <w:t>начальном</w:t>
      </w:r>
      <w:r w:rsidRPr="007734A2">
        <w:rPr>
          <w:sz w:val="26"/>
        </w:rPr>
        <w:t xml:space="preserve"> </w:t>
      </w:r>
      <w:r w:rsidRPr="00EF6903">
        <w:rPr>
          <w:sz w:val="26"/>
        </w:rPr>
        <w:t>профессиональном</w:t>
      </w:r>
      <w:r w:rsidRPr="007734A2">
        <w:rPr>
          <w:sz w:val="26"/>
        </w:rPr>
        <w:t xml:space="preserve"> </w:t>
      </w:r>
      <w:r w:rsidRPr="00EF6903">
        <w:rPr>
          <w:sz w:val="26"/>
        </w:rPr>
        <w:t>образовании</w:t>
      </w:r>
      <w:r w:rsidRPr="007734A2">
        <w:rPr>
          <w:sz w:val="26"/>
        </w:rPr>
        <w:t xml:space="preserve"> </w:t>
      </w:r>
      <w:r w:rsidRPr="00EF6903">
        <w:rPr>
          <w:sz w:val="26"/>
        </w:rPr>
        <w:t>для</w:t>
      </w:r>
      <w:r w:rsidRPr="007734A2">
        <w:rPr>
          <w:sz w:val="26"/>
        </w:rPr>
        <w:t xml:space="preserve"> </w:t>
      </w:r>
      <w:r w:rsidRPr="00EF6903">
        <w:rPr>
          <w:sz w:val="26"/>
        </w:rPr>
        <w:t>награжденных</w:t>
      </w:r>
      <w:r w:rsidRPr="007734A2">
        <w:rPr>
          <w:sz w:val="26"/>
        </w:rPr>
        <w:t xml:space="preserve"> </w:t>
      </w:r>
      <w:r w:rsidRPr="00EF6903">
        <w:rPr>
          <w:sz w:val="26"/>
        </w:rPr>
        <w:t>золотой</w:t>
      </w:r>
      <w:r w:rsidRPr="007734A2">
        <w:rPr>
          <w:sz w:val="26"/>
        </w:rPr>
        <w:t xml:space="preserve"> </w:t>
      </w:r>
      <w:r w:rsidRPr="00EF6903">
        <w:rPr>
          <w:sz w:val="26"/>
        </w:rPr>
        <w:t>(серебряной)</w:t>
      </w:r>
      <w:r w:rsidRPr="007734A2">
        <w:rPr>
          <w:sz w:val="26"/>
        </w:rPr>
        <w:t xml:space="preserve"> </w:t>
      </w:r>
      <w:r w:rsidRPr="00EF6903">
        <w:rPr>
          <w:sz w:val="26"/>
        </w:rPr>
        <w:t>медалью)</w:t>
      </w:r>
      <w:r>
        <w:rPr>
          <w:sz w:val="26"/>
        </w:rPr>
        <w:t xml:space="preserve"> - </w:t>
      </w:r>
      <w:r w:rsidRPr="007734A2">
        <w:rPr>
          <w:b/>
          <w:sz w:val="26"/>
        </w:rPr>
        <w:t>8 баллов;</w:t>
      </w:r>
    </w:p>
    <w:p w:rsidR="000E672C" w:rsidRPr="00EF6903" w:rsidRDefault="000E672C" w:rsidP="000E672C">
      <w:pPr>
        <w:pStyle w:val="a5"/>
        <w:numPr>
          <w:ilvl w:val="0"/>
          <w:numId w:val="2"/>
        </w:numPr>
        <w:tabs>
          <w:tab w:val="left" w:pos="1303"/>
          <w:tab w:val="left" w:pos="10490"/>
        </w:tabs>
        <w:spacing w:before="39" w:line="278" w:lineRule="auto"/>
        <w:ind w:left="0" w:firstLine="709"/>
        <w:rPr>
          <w:b/>
          <w:sz w:val="26"/>
        </w:rPr>
      </w:pPr>
      <w:r w:rsidRPr="00EF6903">
        <w:rPr>
          <w:sz w:val="26"/>
        </w:rPr>
        <w:t>волонтерская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(добровольческая)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деятельность,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содержание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сроки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осуществления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которой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соответствуют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критериям,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установленным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институтом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 xml:space="preserve">(наличие Личной книжки волонтера с последней записью не ранее 2022 года) – </w:t>
      </w:r>
      <w:r w:rsidRPr="00EF6903">
        <w:rPr>
          <w:b/>
          <w:sz w:val="26"/>
        </w:rPr>
        <w:t>2</w:t>
      </w:r>
      <w:r w:rsidRPr="00EF6903">
        <w:rPr>
          <w:b/>
          <w:spacing w:val="1"/>
          <w:sz w:val="26"/>
        </w:rPr>
        <w:t xml:space="preserve"> </w:t>
      </w:r>
      <w:r w:rsidRPr="00EF6903">
        <w:rPr>
          <w:b/>
          <w:sz w:val="26"/>
        </w:rPr>
        <w:t>балла;</w:t>
      </w:r>
    </w:p>
    <w:p w:rsidR="000E672C" w:rsidRPr="00EF6903" w:rsidRDefault="000E672C" w:rsidP="000E672C">
      <w:pPr>
        <w:pStyle w:val="a5"/>
        <w:numPr>
          <w:ilvl w:val="0"/>
          <w:numId w:val="2"/>
        </w:numPr>
        <w:tabs>
          <w:tab w:val="left" w:pos="1245"/>
          <w:tab w:val="left" w:pos="10490"/>
        </w:tabs>
        <w:ind w:left="0" w:firstLine="709"/>
        <w:rPr>
          <w:sz w:val="26"/>
        </w:rPr>
      </w:pPr>
      <w:r w:rsidRPr="00EF6903">
        <w:rPr>
          <w:sz w:val="26"/>
        </w:rPr>
        <w:t>победители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призеры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олимпиад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школьников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(результаты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участия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которых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используются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для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получения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особых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прав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(или)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особого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преимущества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поступлении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обучение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конкретным</w:t>
      </w:r>
      <w:r w:rsidRPr="00EF6903">
        <w:rPr>
          <w:spacing w:val="66"/>
          <w:sz w:val="26"/>
        </w:rPr>
        <w:t xml:space="preserve"> </w:t>
      </w:r>
      <w:r w:rsidRPr="00EF6903">
        <w:rPr>
          <w:sz w:val="26"/>
        </w:rPr>
        <w:t>условиям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поступления)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иных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интеллектуальных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(или)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творческих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конкурсов,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физкультурных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мероприятий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спортивных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мероприятий,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проводимых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соответствии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</w:t>
      </w:r>
      <w:r w:rsidRPr="00EF6903">
        <w:rPr>
          <w:spacing w:val="1"/>
          <w:sz w:val="26"/>
        </w:rPr>
        <w:t xml:space="preserve"> </w:t>
      </w:r>
      <w:hyperlink r:id="rId5">
        <w:r w:rsidRPr="00EF6903">
          <w:rPr>
            <w:sz w:val="26"/>
          </w:rPr>
          <w:t>частью</w:t>
        </w:r>
        <w:r w:rsidRPr="00EF6903">
          <w:rPr>
            <w:spacing w:val="1"/>
            <w:sz w:val="26"/>
          </w:rPr>
          <w:t xml:space="preserve"> </w:t>
        </w:r>
        <w:r w:rsidRPr="00EF6903">
          <w:rPr>
            <w:sz w:val="26"/>
          </w:rPr>
          <w:t>2</w:t>
        </w:r>
        <w:r w:rsidRPr="00EF6903">
          <w:rPr>
            <w:spacing w:val="1"/>
            <w:sz w:val="26"/>
          </w:rPr>
          <w:t xml:space="preserve"> </w:t>
        </w:r>
        <w:r w:rsidRPr="00EF6903">
          <w:rPr>
            <w:sz w:val="26"/>
          </w:rPr>
          <w:t>статьи</w:t>
        </w:r>
        <w:r w:rsidRPr="00EF6903">
          <w:rPr>
            <w:spacing w:val="1"/>
            <w:sz w:val="26"/>
          </w:rPr>
          <w:t xml:space="preserve"> </w:t>
        </w:r>
        <w:r w:rsidRPr="00EF6903">
          <w:rPr>
            <w:sz w:val="26"/>
          </w:rPr>
          <w:t>77</w:t>
        </w:r>
      </w:hyperlink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Федерального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закона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целях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выявления</w:t>
      </w:r>
      <w:r w:rsidRPr="00EF6903">
        <w:rPr>
          <w:spacing w:val="-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-5"/>
          <w:sz w:val="26"/>
        </w:rPr>
        <w:t xml:space="preserve"> </w:t>
      </w:r>
      <w:r w:rsidRPr="00EF6903">
        <w:rPr>
          <w:sz w:val="26"/>
        </w:rPr>
        <w:t>поддержки</w:t>
      </w:r>
      <w:r w:rsidRPr="00EF6903">
        <w:rPr>
          <w:spacing w:val="-1"/>
          <w:sz w:val="26"/>
        </w:rPr>
        <w:t xml:space="preserve"> </w:t>
      </w:r>
      <w:r w:rsidRPr="00EF6903">
        <w:rPr>
          <w:sz w:val="26"/>
        </w:rPr>
        <w:t>лиц,</w:t>
      </w:r>
      <w:r w:rsidRPr="00EF6903">
        <w:rPr>
          <w:spacing w:val="2"/>
          <w:sz w:val="26"/>
        </w:rPr>
        <w:t xml:space="preserve"> </w:t>
      </w:r>
      <w:r w:rsidRPr="00EF6903">
        <w:rPr>
          <w:sz w:val="26"/>
        </w:rPr>
        <w:t>проявивших</w:t>
      </w:r>
      <w:r w:rsidRPr="00EF6903">
        <w:rPr>
          <w:spacing w:val="-5"/>
          <w:sz w:val="26"/>
        </w:rPr>
        <w:t xml:space="preserve"> </w:t>
      </w:r>
      <w:r w:rsidRPr="00EF6903">
        <w:rPr>
          <w:sz w:val="26"/>
        </w:rPr>
        <w:t>выдающиеся способности</w:t>
      </w:r>
      <w:r w:rsidRPr="00EF6903">
        <w:rPr>
          <w:spacing w:val="3"/>
          <w:sz w:val="26"/>
        </w:rPr>
        <w:t xml:space="preserve"> </w:t>
      </w:r>
      <w:r w:rsidRPr="00EF6903">
        <w:rPr>
          <w:sz w:val="26"/>
        </w:rPr>
        <w:t>–</w:t>
      </w:r>
      <w:r w:rsidRPr="00EF6903">
        <w:rPr>
          <w:spacing w:val="-1"/>
          <w:sz w:val="26"/>
        </w:rPr>
        <w:t xml:space="preserve"> </w:t>
      </w:r>
      <w:r w:rsidRPr="00EF6903">
        <w:rPr>
          <w:b/>
          <w:sz w:val="26"/>
        </w:rPr>
        <w:t>4</w:t>
      </w:r>
      <w:r w:rsidRPr="00EF6903">
        <w:rPr>
          <w:b/>
          <w:spacing w:val="-1"/>
          <w:sz w:val="26"/>
        </w:rPr>
        <w:t xml:space="preserve"> </w:t>
      </w:r>
      <w:r w:rsidRPr="00EF6903">
        <w:rPr>
          <w:b/>
          <w:sz w:val="26"/>
        </w:rPr>
        <w:t>балла</w:t>
      </w:r>
      <w:r w:rsidRPr="00EF6903">
        <w:rPr>
          <w:sz w:val="26"/>
        </w:rPr>
        <w:t>;</w:t>
      </w:r>
    </w:p>
    <w:p w:rsidR="000E672C" w:rsidRPr="00EF6903" w:rsidRDefault="000E672C" w:rsidP="000E672C">
      <w:pPr>
        <w:pStyle w:val="a3"/>
        <w:tabs>
          <w:tab w:val="left" w:pos="10490"/>
        </w:tabs>
        <w:ind w:left="0" w:firstLine="709"/>
        <w:rPr>
          <w:b/>
        </w:rPr>
      </w:pPr>
      <w:r w:rsidRPr="00EF6903">
        <w:t>победители</w:t>
      </w:r>
      <w:r w:rsidRPr="00EF6903">
        <w:rPr>
          <w:spacing w:val="1"/>
        </w:rPr>
        <w:t xml:space="preserve"> </w:t>
      </w:r>
      <w:r w:rsidRPr="00EF6903">
        <w:t>и</w:t>
      </w:r>
      <w:r w:rsidRPr="00EF6903">
        <w:rPr>
          <w:spacing w:val="1"/>
        </w:rPr>
        <w:t xml:space="preserve"> </w:t>
      </w:r>
      <w:r w:rsidRPr="00EF6903">
        <w:t>призеры</w:t>
      </w:r>
      <w:r w:rsidRPr="00EF6903">
        <w:rPr>
          <w:spacing w:val="1"/>
        </w:rPr>
        <w:t xml:space="preserve"> </w:t>
      </w:r>
      <w:r w:rsidRPr="00EF6903">
        <w:t>олимпиад</w:t>
      </w:r>
      <w:r w:rsidRPr="00EF6903">
        <w:rPr>
          <w:spacing w:val="1"/>
        </w:rPr>
        <w:t xml:space="preserve"> </w:t>
      </w:r>
      <w:r w:rsidRPr="00EF6903">
        <w:t>школьников,</w:t>
      </w:r>
      <w:r w:rsidRPr="00EF6903">
        <w:rPr>
          <w:spacing w:val="1"/>
        </w:rPr>
        <w:t xml:space="preserve"> </w:t>
      </w:r>
      <w:r w:rsidRPr="00EF6903">
        <w:t>организатором</w:t>
      </w:r>
      <w:r w:rsidRPr="00EF6903">
        <w:rPr>
          <w:spacing w:val="1"/>
        </w:rPr>
        <w:t xml:space="preserve"> </w:t>
      </w:r>
      <w:r w:rsidRPr="00EF6903">
        <w:t>которых</w:t>
      </w:r>
      <w:r w:rsidRPr="00EF6903">
        <w:rPr>
          <w:spacing w:val="-62"/>
        </w:rPr>
        <w:t xml:space="preserve"> </w:t>
      </w:r>
      <w:r w:rsidRPr="00EF6903">
        <w:t>является</w:t>
      </w:r>
      <w:r w:rsidRPr="00EF6903">
        <w:rPr>
          <w:spacing w:val="1"/>
        </w:rPr>
        <w:t xml:space="preserve"> </w:t>
      </w:r>
      <w:r w:rsidRPr="00EF6903">
        <w:t>институт</w:t>
      </w:r>
      <w:r w:rsidRPr="00EF6903">
        <w:rPr>
          <w:spacing w:val="2"/>
        </w:rPr>
        <w:t xml:space="preserve"> </w:t>
      </w:r>
      <w:r w:rsidRPr="00EF6903">
        <w:t>–</w:t>
      </w:r>
      <w:r w:rsidRPr="00EF6903">
        <w:rPr>
          <w:spacing w:val="2"/>
        </w:rPr>
        <w:t xml:space="preserve"> </w:t>
      </w:r>
      <w:r w:rsidRPr="00EF6903">
        <w:rPr>
          <w:b/>
        </w:rPr>
        <w:t>4</w:t>
      </w:r>
      <w:r w:rsidRPr="00EF6903">
        <w:rPr>
          <w:b/>
          <w:spacing w:val="-4"/>
        </w:rPr>
        <w:t xml:space="preserve"> </w:t>
      </w:r>
      <w:r w:rsidRPr="00EF6903">
        <w:rPr>
          <w:b/>
        </w:rPr>
        <w:t>балла;</w:t>
      </w:r>
    </w:p>
    <w:p w:rsidR="000E672C" w:rsidRPr="00EF6903" w:rsidRDefault="000E672C" w:rsidP="000E672C">
      <w:pPr>
        <w:pStyle w:val="a5"/>
        <w:numPr>
          <w:ilvl w:val="0"/>
          <w:numId w:val="2"/>
        </w:numPr>
        <w:tabs>
          <w:tab w:val="left" w:pos="1293"/>
          <w:tab w:val="left" w:pos="10490"/>
        </w:tabs>
        <w:spacing w:line="278" w:lineRule="auto"/>
        <w:ind w:left="0" w:firstLine="709"/>
        <w:rPr>
          <w:b/>
          <w:sz w:val="26"/>
        </w:rPr>
      </w:pPr>
      <w:r w:rsidRPr="00EF6903">
        <w:rPr>
          <w:sz w:val="26"/>
        </w:rPr>
        <w:t>участники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олимпиад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школьников,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организатором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которых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является</w:t>
      </w:r>
      <w:r w:rsidRPr="00EF6903">
        <w:rPr>
          <w:spacing w:val="-62"/>
          <w:sz w:val="26"/>
        </w:rPr>
        <w:t xml:space="preserve"> </w:t>
      </w:r>
      <w:r w:rsidRPr="00EF6903">
        <w:rPr>
          <w:sz w:val="26"/>
        </w:rPr>
        <w:t>институт</w:t>
      </w:r>
      <w:r w:rsidRPr="00EF6903">
        <w:rPr>
          <w:spacing w:val="4"/>
          <w:sz w:val="26"/>
        </w:rPr>
        <w:t xml:space="preserve"> </w:t>
      </w:r>
      <w:r w:rsidRPr="00EF6903">
        <w:rPr>
          <w:sz w:val="26"/>
        </w:rPr>
        <w:t>–</w:t>
      </w:r>
      <w:r w:rsidRPr="00EF6903">
        <w:rPr>
          <w:spacing w:val="-3"/>
          <w:sz w:val="26"/>
        </w:rPr>
        <w:t xml:space="preserve"> </w:t>
      </w:r>
      <w:r w:rsidRPr="00EF6903">
        <w:rPr>
          <w:b/>
          <w:sz w:val="26"/>
        </w:rPr>
        <w:t>3</w:t>
      </w:r>
      <w:r w:rsidRPr="00EF6903">
        <w:rPr>
          <w:b/>
          <w:spacing w:val="2"/>
          <w:sz w:val="26"/>
        </w:rPr>
        <w:t xml:space="preserve"> </w:t>
      </w:r>
      <w:r w:rsidRPr="00EF6903">
        <w:rPr>
          <w:b/>
          <w:sz w:val="26"/>
        </w:rPr>
        <w:t>балла;</w:t>
      </w:r>
    </w:p>
    <w:p w:rsidR="000E672C" w:rsidRPr="00EF6903" w:rsidRDefault="000E672C" w:rsidP="000E672C">
      <w:pPr>
        <w:pStyle w:val="a5"/>
        <w:numPr>
          <w:ilvl w:val="0"/>
          <w:numId w:val="2"/>
        </w:numPr>
        <w:tabs>
          <w:tab w:val="left" w:pos="1178"/>
          <w:tab w:val="left" w:pos="10490"/>
        </w:tabs>
        <w:spacing w:line="280" w:lineRule="auto"/>
        <w:ind w:left="0" w:firstLine="709"/>
        <w:rPr>
          <w:b/>
          <w:sz w:val="26"/>
        </w:rPr>
      </w:pPr>
      <w:r w:rsidRPr="00EF6903">
        <w:rPr>
          <w:sz w:val="26"/>
        </w:rPr>
        <w:t xml:space="preserve">победители и призеры всероссийского конкурса «Большая перемена» – </w:t>
      </w:r>
      <w:r w:rsidRPr="00EF6903">
        <w:rPr>
          <w:b/>
          <w:sz w:val="26"/>
        </w:rPr>
        <w:t>5</w:t>
      </w:r>
      <w:r w:rsidRPr="00EF6903">
        <w:rPr>
          <w:b/>
          <w:spacing w:val="1"/>
          <w:sz w:val="26"/>
        </w:rPr>
        <w:t xml:space="preserve"> </w:t>
      </w:r>
      <w:r w:rsidRPr="00EF6903">
        <w:rPr>
          <w:b/>
          <w:sz w:val="26"/>
        </w:rPr>
        <w:t>баллов;</w:t>
      </w:r>
    </w:p>
    <w:p w:rsidR="000E672C" w:rsidRDefault="000E672C" w:rsidP="000E672C">
      <w:pPr>
        <w:pStyle w:val="a5"/>
        <w:numPr>
          <w:ilvl w:val="0"/>
          <w:numId w:val="2"/>
        </w:numPr>
        <w:tabs>
          <w:tab w:val="left" w:pos="1375"/>
          <w:tab w:val="left" w:pos="10490"/>
        </w:tabs>
        <w:spacing w:line="276" w:lineRule="auto"/>
        <w:ind w:left="0" w:firstLine="709"/>
        <w:rPr>
          <w:b/>
          <w:sz w:val="26"/>
        </w:rPr>
      </w:pPr>
      <w:r w:rsidRPr="00EF6903">
        <w:rPr>
          <w:sz w:val="26"/>
        </w:rPr>
        <w:t>наличие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статуса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победителя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(призера)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национального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(или)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международного чемпионата по профессиональному мастерству среди инвалидов и</w:t>
      </w:r>
      <w:r w:rsidRPr="00EF6903">
        <w:rPr>
          <w:spacing w:val="-62"/>
          <w:sz w:val="26"/>
        </w:rPr>
        <w:t xml:space="preserve"> </w:t>
      </w:r>
      <w:r w:rsidRPr="00EF6903">
        <w:rPr>
          <w:sz w:val="26"/>
        </w:rPr>
        <w:t>лиц с ограниченными возможностями здоровья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«</w:t>
      </w:r>
      <w:proofErr w:type="spellStart"/>
      <w:r w:rsidRPr="00EF6903">
        <w:rPr>
          <w:sz w:val="26"/>
        </w:rPr>
        <w:t>Абилимпикс</w:t>
      </w:r>
      <w:proofErr w:type="spellEnd"/>
      <w:r w:rsidRPr="00EF6903">
        <w:rPr>
          <w:sz w:val="26"/>
        </w:rPr>
        <w:t>»</w:t>
      </w:r>
      <w:r w:rsidRPr="00EF6903">
        <w:rPr>
          <w:spacing w:val="4"/>
          <w:sz w:val="26"/>
        </w:rPr>
        <w:t xml:space="preserve"> </w:t>
      </w:r>
      <w:r w:rsidRPr="00EF6903">
        <w:rPr>
          <w:sz w:val="26"/>
        </w:rPr>
        <w:t xml:space="preserve">– </w:t>
      </w:r>
      <w:r w:rsidRPr="00EF6903">
        <w:rPr>
          <w:b/>
          <w:sz w:val="26"/>
        </w:rPr>
        <w:t>2</w:t>
      </w:r>
      <w:r w:rsidRPr="00EF6903">
        <w:rPr>
          <w:b/>
          <w:spacing w:val="-1"/>
          <w:sz w:val="26"/>
        </w:rPr>
        <w:t xml:space="preserve"> </w:t>
      </w:r>
      <w:r>
        <w:rPr>
          <w:b/>
          <w:sz w:val="26"/>
        </w:rPr>
        <w:t>балла;</w:t>
      </w:r>
    </w:p>
    <w:p w:rsidR="000E672C" w:rsidRPr="006264C2" w:rsidRDefault="000E672C" w:rsidP="000E672C">
      <w:pPr>
        <w:pStyle w:val="a5"/>
        <w:numPr>
          <w:ilvl w:val="0"/>
          <w:numId w:val="2"/>
        </w:numPr>
        <w:tabs>
          <w:tab w:val="left" w:pos="1375"/>
          <w:tab w:val="left" w:pos="10490"/>
        </w:tabs>
        <w:spacing w:line="276" w:lineRule="auto"/>
        <w:ind w:left="0" w:firstLine="709"/>
        <w:rPr>
          <w:sz w:val="26"/>
        </w:rPr>
      </w:pPr>
      <w:r w:rsidRPr="006264C2">
        <w:rPr>
          <w:sz w:val="26"/>
        </w:rPr>
        <w:t xml:space="preserve"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</w:t>
      </w:r>
      <w:r w:rsidRPr="006264C2">
        <w:rPr>
          <w:b/>
          <w:sz w:val="26"/>
        </w:rPr>
        <w:t>5 баллов</w:t>
      </w:r>
      <w:r w:rsidRPr="006264C2">
        <w:rPr>
          <w:sz w:val="26"/>
        </w:rPr>
        <w:t>.</w:t>
      </w:r>
    </w:p>
    <w:p w:rsidR="000E672C" w:rsidRPr="00EF6903" w:rsidRDefault="000E672C" w:rsidP="000E672C">
      <w:pPr>
        <w:pStyle w:val="a5"/>
        <w:numPr>
          <w:ilvl w:val="0"/>
          <w:numId w:val="3"/>
        </w:numPr>
        <w:tabs>
          <w:tab w:val="left" w:pos="1365"/>
          <w:tab w:val="left" w:pos="10490"/>
        </w:tabs>
        <w:spacing w:before="78" w:line="278" w:lineRule="auto"/>
        <w:ind w:left="0" w:firstLine="709"/>
        <w:rPr>
          <w:sz w:val="26"/>
        </w:rPr>
      </w:pPr>
      <w:r w:rsidRPr="00EF6903">
        <w:rPr>
          <w:sz w:val="26"/>
        </w:rPr>
        <w:t>Поступающий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представляет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документы,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подтверждающие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получение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результатов</w:t>
      </w:r>
      <w:r w:rsidRPr="00EF6903">
        <w:rPr>
          <w:spacing w:val="2"/>
          <w:sz w:val="26"/>
        </w:rPr>
        <w:t xml:space="preserve"> </w:t>
      </w:r>
      <w:r w:rsidRPr="00EF6903">
        <w:rPr>
          <w:sz w:val="26"/>
        </w:rPr>
        <w:t>индивидуальных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достижений.</w:t>
      </w:r>
    </w:p>
    <w:p w:rsidR="000E672C" w:rsidRPr="00EF6903" w:rsidRDefault="000E672C" w:rsidP="000E672C">
      <w:pPr>
        <w:pStyle w:val="a5"/>
        <w:numPr>
          <w:ilvl w:val="0"/>
          <w:numId w:val="3"/>
        </w:numPr>
        <w:tabs>
          <w:tab w:val="left" w:pos="1451"/>
          <w:tab w:val="left" w:pos="10490"/>
        </w:tabs>
        <w:spacing w:line="273" w:lineRule="auto"/>
        <w:ind w:left="0" w:firstLine="709"/>
        <w:rPr>
          <w:b/>
          <w:sz w:val="26"/>
        </w:rPr>
      </w:pPr>
      <w:r w:rsidRPr="00EF6903">
        <w:rPr>
          <w:sz w:val="26"/>
        </w:rPr>
        <w:t>Сумма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баллов,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начисленных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поступающему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за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индивидуальные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достижения,</w:t>
      </w:r>
      <w:r w:rsidRPr="00EF6903">
        <w:rPr>
          <w:spacing w:val="5"/>
          <w:sz w:val="26"/>
        </w:rPr>
        <w:t xml:space="preserve"> </w:t>
      </w:r>
      <w:r w:rsidRPr="00EF6903">
        <w:rPr>
          <w:sz w:val="26"/>
        </w:rPr>
        <w:t>не</w:t>
      </w:r>
      <w:r w:rsidRPr="00EF6903">
        <w:rPr>
          <w:spacing w:val="2"/>
          <w:sz w:val="26"/>
        </w:rPr>
        <w:t xml:space="preserve"> </w:t>
      </w:r>
      <w:r w:rsidRPr="00EF6903">
        <w:rPr>
          <w:sz w:val="26"/>
        </w:rPr>
        <w:t>может</w:t>
      </w:r>
      <w:r w:rsidRPr="00EF6903">
        <w:rPr>
          <w:spacing w:val="2"/>
          <w:sz w:val="26"/>
        </w:rPr>
        <w:t xml:space="preserve"> </w:t>
      </w:r>
      <w:r w:rsidRPr="00EF6903">
        <w:rPr>
          <w:sz w:val="26"/>
        </w:rPr>
        <w:t>быть</w:t>
      </w:r>
      <w:r w:rsidRPr="00EF6903">
        <w:rPr>
          <w:spacing w:val="3"/>
          <w:sz w:val="26"/>
        </w:rPr>
        <w:t xml:space="preserve"> </w:t>
      </w:r>
      <w:r w:rsidRPr="00EF6903">
        <w:rPr>
          <w:sz w:val="26"/>
        </w:rPr>
        <w:t>более</w:t>
      </w:r>
      <w:r w:rsidRPr="00EF6903">
        <w:rPr>
          <w:spacing w:val="4"/>
          <w:sz w:val="26"/>
        </w:rPr>
        <w:t xml:space="preserve"> </w:t>
      </w:r>
      <w:r w:rsidRPr="00EF6903">
        <w:rPr>
          <w:b/>
          <w:sz w:val="26"/>
        </w:rPr>
        <w:t>10</w:t>
      </w:r>
      <w:r w:rsidRPr="00EF6903">
        <w:rPr>
          <w:b/>
          <w:spacing w:val="1"/>
          <w:sz w:val="26"/>
        </w:rPr>
        <w:t xml:space="preserve"> </w:t>
      </w:r>
      <w:r w:rsidRPr="00EF6903">
        <w:rPr>
          <w:b/>
          <w:sz w:val="26"/>
        </w:rPr>
        <w:t>баллов.</w:t>
      </w:r>
    </w:p>
    <w:p w:rsidR="000E672C" w:rsidRPr="00EF6903" w:rsidRDefault="000E672C" w:rsidP="000E672C">
      <w:pPr>
        <w:pStyle w:val="a3"/>
        <w:tabs>
          <w:tab w:val="left" w:pos="10490"/>
        </w:tabs>
        <w:spacing w:before="3" w:line="273" w:lineRule="auto"/>
        <w:ind w:left="0" w:firstLine="709"/>
      </w:pPr>
      <w:r w:rsidRPr="00EF6903">
        <w:t>Баллы, начисленные за индивидуальные достижения, включаются в сумму</w:t>
      </w:r>
      <w:r w:rsidRPr="00EF6903">
        <w:rPr>
          <w:spacing w:val="1"/>
        </w:rPr>
        <w:t xml:space="preserve"> </w:t>
      </w:r>
      <w:r w:rsidRPr="00EF6903">
        <w:t>конкурсных баллов.</w:t>
      </w:r>
    </w:p>
    <w:p w:rsidR="000E672C" w:rsidRPr="00EF6903" w:rsidRDefault="000E672C" w:rsidP="000E672C">
      <w:pPr>
        <w:pStyle w:val="a5"/>
        <w:numPr>
          <w:ilvl w:val="0"/>
          <w:numId w:val="3"/>
        </w:numPr>
        <w:tabs>
          <w:tab w:val="left" w:pos="1360"/>
          <w:tab w:val="left" w:pos="10490"/>
        </w:tabs>
        <w:spacing w:before="5" w:line="276" w:lineRule="auto"/>
        <w:ind w:left="0" w:firstLine="709"/>
        <w:rPr>
          <w:sz w:val="26"/>
        </w:rPr>
      </w:pPr>
      <w:r w:rsidRPr="00EF6903">
        <w:rPr>
          <w:sz w:val="26"/>
        </w:rPr>
        <w:t>Перечень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индивидуальных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достижений,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учитываемых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равенстве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поступающих по критериям ранжирования, указанным в подпунктах 1-4 пункта 76,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подпунктах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1-4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пункта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77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подпунктах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1-3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пункта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94.9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Правил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(далее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–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индивидуальные достижения, учитываемые при равенстве поступающих по иным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критериям</w:t>
      </w:r>
      <w:r w:rsidRPr="00EF6903">
        <w:rPr>
          <w:spacing w:val="-1"/>
          <w:sz w:val="26"/>
        </w:rPr>
        <w:t xml:space="preserve"> </w:t>
      </w:r>
      <w:r w:rsidRPr="00EF6903">
        <w:rPr>
          <w:sz w:val="26"/>
        </w:rPr>
        <w:t>ранжирования),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устанавливается</w:t>
      </w:r>
      <w:r w:rsidRPr="00EF6903">
        <w:rPr>
          <w:spacing w:val="1"/>
          <w:sz w:val="26"/>
        </w:rPr>
        <w:t xml:space="preserve"> </w:t>
      </w:r>
      <w:r w:rsidRPr="00EF6903">
        <w:rPr>
          <w:sz w:val="26"/>
        </w:rPr>
        <w:t>соответственно пункту</w:t>
      </w:r>
      <w:r w:rsidRPr="00EF6903">
        <w:rPr>
          <w:spacing w:val="-6"/>
          <w:sz w:val="26"/>
        </w:rPr>
        <w:t xml:space="preserve"> </w:t>
      </w:r>
      <w:r w:rsidRPr="00EF6903">
        <w:rPr>
          <w:sz w:val="26"/>
        </w:rPr>
        <w:t>33 Правил.</w:t>
      </w:r>
    </w:p>
    <w:p w:rsidR="000E672C" w:rsidRPr="00EF6903" w:rsidRDefault="000E672C" w:rsidP="000E672C">
      <w:pPr>
        <w:pStyle w:val="a3"/>
        <w:tabs>
          <w:tab w:val="left" w:pos="10490"/>
        </w:tabs>
        <w:spacing w:line="278" w:lineRule="auto"/>
        <w:ind w:left="0" w:firstLine="709"/>
      </w:pPr>
      <w:r w:rsidRPr="00EF6903">
        <w:t>В</w:t>
      </w:r>
      <w:r w:rsidRPr="00EF6903">
        <w:rPr>
          <w:spacing w:val="1"/>
        </w:rPr>
        <w:t xml:space="preserve"> </w:t>
      </w:r>
      <w:r w:rsidRPr="00EF6903">
        <w:t>случае</w:t>
      </w:r>
      <w:r w:rsidRPr="00EF6903">
        <w:rPr>
          <w:spacing w:val="1"/>
        </w:rPr>
        <w:t xml:space="preserve"> </w:t>
      </w:r>
      <w:r w:rsidRPr="00EF6903">
        <w:t>равенства</w:t>
      </w:r>
      <w:r w:rsidRPr="00EF6903">
        <w:rPr>
          <w:spacing w:val="1"/>
        </w:rPr>
        <w:t xml:space="preserve"> </w:t>
      </w:r>
      <w:r w:rsidRPr="00EF6903">
        <w:t>поступающих</w:t>
      </w:r>
      <w:r w:rsidRPr="00EF6903">
        <w:rPr>
          <w:spacing w:val="1"/>
        </w:rPr>
        <w:t xml:space="preserve"> </w:t>
      </w:r>
      <w:r w:rsidRPr="00EF6903">
        <w:t>по</w:t>
      </w:r>
      <w:r w:rsidRPr="00EF6903">
        <w:rPr>
          <w:spacing w:val="1"/>
        </w:rPr>
        <w:t xml:space="preserve"> </w:t>
      </w:r>
      <w:r w:rsidRPr="00EF6903">
        <w:t>указанным</w:t>
      </w:r>
      <w:r w:rsidRPr="00EF6903">
        <w:rPr>
          <w:spacing w:val="1"/>
        </w:rPr>
        <w:t xml:space="preserve"> </w:t>
      </w:r>
      <w:r w:rsidRPr="00EF6903">
        <w:t>достижениям</w:t>
      </w:r>
      <w:r w:rsidRPr="00EF6903">
        <w:rPr>
          <w:spacing w:val="65"/>
        </w:rPr>
        <w:t xml:space="preserve"> </w:t>
      </w:r>
      <w:r w:rsidRPr="00EF6903">
        <w:t>перечень</w:t>
      </w:r>
      <w:r w:rsidRPr="00EF6903">
        <w:rPr>
          <w:spacing w:val="1"/>
        </w:rPr>
        <w:t xml:space="preserve"> </w:t>
      </w:r>
      <w:r w:rsidRPr="00EF6903">
        <w:t xml:space="preserve">таких </w:t>
      </w:r>
      <w:r w:rsidRPr="00EF6903">
        <w:lastRenderedPageBreak/>
        <w:t>достижений</w:t>
      </w:r>
      <w:r w:rsidRPr="00EF6903">
        <w:rPr>
          <w:spacing w:val="1"/>
        </w:rPr>
        <w:t xml:space="preserve"> </w:t>
      </w:r>
      <w:r w:rsidRPr="00EF6903">
        <w:t>может</w:t>
      </w:r>
      <w:r w:rsidRPr="00EF6903">
        <w:rPr>
          <w:spacing w:val="1"/>
        </w:rPr>
        <w:t xml:space="preserve"> </w:t>
      </w:r>
      <w:r w:rsidRPr="00EF6903">
        <w:t>быть</w:t>
      </w:r>
      <w:r w:rsidRPr="00EF6903">
        <w:rPr>
          <w:spacing w:val="1"/>
        </w:rPr>
        <w:t xml:space="preserve"> </w:t>
      </w:r>
      <w:r w:rsidRPr="00EF6903">
        <w:t>дополнен</w:t>
      </w:r>
      <w:r w:rsidRPr="00EF6903">
        <w:rPr>
          <w:spacing w:val="1"/>
        </w:rPr>
        <w:t xml:space="preserve"> </w:t>
      </w:r>
      <w:r w:rsidRPr="00EF6903">
        <w:t>в</w:t>
      </w:r>
      <w:r w:rsidRPr="00EF6903">
        <w:rPr>
          <w:spacing w:val="-2"/>
        </w:rPr>
        <w:t xml:space="preserve"> </w:t>
      </w:r>
      <w:r w:rsidRPr="00EF6903">
        <w:t>период</w:t>
      </w:r>
      <w:r w:rsidRPr="00EF6903">
        <w:rPr>
          <w:spacing w:val="-3"/>
        </w:rPr>
        <w:t xml:space="preserve"> </w:t>
      </w:r>
      <w:r w:rsidRPr="00EF6903">
        <w:t>проведения</w:t>
      </w:r>
      <w:r w:rsidRPr="00EF6903">
        <w:rPr>
          <w:spacing w:val="1"/>
        </w:rPr>
        <w:t xml:space="preserve"> </w:t>
      </w:r>
      <w:r w:rsidRPr="00EF6903">
        <w:t>приема.</w:t>
      </w:r>
    </w:p>
    <w:p w:rsidR="0039718A" w:rsidRDefault="002D7349"/>
    <w:sectPr w:rsidR="0039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F8B"/>
    <w:multiLevelType w:val="hybridMultilevel"/>
    <w:tmpl w:val="2724E606"/>
    <w:lvl w:ilvl="0" w:tplc="F722712C">
      <w:start w:val="1"/>
      <w:numFmt w:val="upperRoman"/>
      <w:lvlText w:val="%1."/>
      <w:lvlJc w:val="left"/>
      <w:pPr>
        <w:ind w:left="4221" w:hanging="23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478E9DC8">
      <w:numFmt w:val="bullet"/>
      <w:lvlText w:val="•"/>
      <w:lvlJc w:val="left"/>
      <w:pPr>
        <w:ind w:left="4766" w:hanging="235"/>
      </w:pPr>
      <w:rPr>
        <w:rFonts w:hint="default"/>
        <w:lang w:val="ru-RU" w:eastAsia="en-US" w:bidi="ar-SA"/>
      </w:rPr>
    </w:lvl>
    <w:lvl w:ilvl="2" w:tplc="6FBAC3CA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3" w:tplc="A1B4E012">
      <w:numFmt w:val="bullet"/>
      <w:lvlText w:val="•"/>
      <w:lvlJc w:val="left"/>
      <w:pPr>
        <w:ind w:left="5859" w:hanging="235"/>
      </w:pPr>
      <w:rPr>
        <w:rFonts w:hint="default"/>
        <w:lang w:val="ru-RU" w:eastAsia="en-US" w:bidi="ar-SA"/>
      </w:rPr>
    </w:lvl>
    <w:lvl w:ilvl="4" w:tplc="9DCAFB7C">
      <w:numFmt w:val="bullet"/>
      <w:lvlText w:val="•"/>
      <w:lvlJc w:val="left"/>
      <w:pPr>
        <w:ind w:left="6405" w:hanging="235"/>
      </w:pPr>
      <w:rPr>
        <w:rFonts w:hint="default"/>
        <w:lang w:val="ru-RU" w:eastAsia="en-US" w:bidi="ar-SA"/>
      </w:rPr>
    </w:lvl>
    <w:lvl w:ilvl="5" w:tplc="5EE4AC34">
      <w:numFmt w:val="bullet"/>
      <w:lvlText w:val="•"/>
      <w:lvlJc w:val="left"/>
      <w:pPr>
        <w:ind w:left="6952" w:hanging="235"/>
      </w:pPr>
      <w:rPr>
        <w:rFonts w:hint="default"/>
        <w:lang w:val="ru-RU" w:eastAsia="en-US" w:bidi="ar-SA"/>
      </w:rPr>
    </w:lvl>
    <w:lvl w:ilvl="6" w:tplc="D84C9E7E">
      <w:numFmt w:val="bullet"/>
      <w:lvlText w:val="•"/>
      <w:lvlJc w:val="left"/>
      <w:pPr>
        <w:ind w:left="7498" w:hanging="235"/>
      </w:pPr>
      <w:rPr>
        <w:rFonts w:hint="default"/>
        <w:lang w:val="ru-RU" w:eastAsia="en-US" w:bidi="ar-SA"/>
      </w:rPr>
    </w:lvl>
    <w:lvl w:ilvl="7" w:tplc="E67A8534">
      <w:numFmt w:val="bullet"/>
      <w:lvlText w:val="•"/>
      <w:lvlJc w:val="left"/>
      <w:pPr>
        <w:ind w:left="8044" w:hanging="235"/>
      </w:pPr>
      <w:rPr>
        <w:rFonts w:hint="default"/>
        <w:lang w:val="ru-RU" w:eastAsia="en-US" w:bidi="ar-SA"/>
      </w:rPr>
    </w:lvl>
    <w:lvl w:ilvl="8" w:tplc="8EF02196">
      <w:numFmt w:val="bullet"/>
      <w:lvlText w:val="•"/>
      <w:lvlJc w:val="left"/>
      <w:pPr>
        <w:ind w:left="8591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5F951B0B"/>
    <w:multiLevelType w:val="hybridMultilevel"/>
    <w:tmpl w:val="BE72CC8E"/>
    <w:lvl w:ilvl="0" w:tplc="D7DC8D38">
      <w:start w:val="1"/>
      <w:numFmt w:val="decimal"/>
      <w:lvlText w:val="%1)"/>
      <w:lvlJc w:val="left"/>
      <w:pPr>
        <w:ind w:left="159" w:hanging="331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ru-RU" w:eastAsia="en-US" w:bidi="ar-SA"/>
      </w:rPr>
    </w:lvl>
    <w:lvl w:ilvl="1" w:tplc="5D3A0366">
      <w:numFmt w:val="bullet"/>
      <w:lvlText w:val="•"/>
      <w:lvlJc w:val="left"/>
      <w:pPr>
        <w:ind w:left="1112" w:hanging="331"/>
      </w:pPr>
      <w:rPr>
        <w:rFonts w:hint="default"/>
        <w:lang w:val="ru-RU" w:eastAsia="en-US" w:bidi="ar-SA"/>
      </w:rPr>
    </w:lvl>
    <w:lvl w:ilvl="2" w:tplc="D28A7922">
      <w:numFmt w:val="bullet"/>
      <w:lvlText w:val="•"/>
      <w:lvlJc w:val="left"/>
      <w:pPr>
        <w:ind w:left="2064" w:hanging="331"/>
      </w:pPr>
      <w:rPr>
        <w:rFonts w:hint="default"/>
        <w:lang w:val="ru-RU" w:eastAsia="en-US" w:bidi="ar-SA"/>
      </w:rPr>
    </w:lvl>
    <w:lvl w:ilvl="3" w:tplc="96B2BDD2">
      <w:numFmt w:val="bullet"/>
      <w:lvlText w:val="•"/>
      <w:lvlJc w:val="left"/>
      <w:pPr>
        <w:ind w:left="3017" w:hanging="331"/>
      </w:pPr>
      <w:rPr>
        <w:rFonts w:hint="default"/>
        <w:lang w:val="ru-RU" w:eastAsia="en-US" w:bidi="ar-SA"/>
      </w:rPr>
    </w:lvl>
    <w:lvl w:ilvl="4" w:tplc="93F24464">
      <w:numFmt w:val="bullet"/>
      <w:lvlText w:val="•"/>
      <w:lvlJc w:val="left"/>
      <w:pPr>
        <w:ind w:left="3969" w:hanging="331"/>
      </w:pPr>
      <w:rPr>
        <w:rFonts w:hint="default"/>
        <w:lang w:val="ru-RU" w:eastAsia="en-US" w:bidi="ar-SA"/>
      </w:rPr>
    </w:lvl>
    <w:lvl w:ilvl="5" w:tplc="1B2E2E26">
      <w:numFmt w:val="bullet"/>
      <w:lvlText w:val="•"/>
      <w:lvlJc w:val="left"/>
      <w:pPr>
        <w:ind w:left="4922" w:hanging="331"/>
      </w:pPr>
      <w:rPr>
        <w:rFonts w:hint="default"/>
        <w:lang w:val="ru-RU" w:eastAsia="en-US" w:bidi="ar-SA"/>
      </w:rPr>
    </w:lvl>
    <w:lvl w:ilvl="6" w:tplc="BCFCB94E">
      <w:numFmt w:val="bullet"/>
      <w:lvlText w:val="•"/>
      <w:lvlJc w:val="left"/>
      <w:pPr>
        <w:ind w:left="5874" w:hanging="331"/>
      </w:pPr>
      <w:rPr>
        <w:rFonts w:hint="default"/>
        <w:lang w:val="ru-RU" w:eastAsia="en-US" w:bidi="ar-SA"/>
      </w:rPr>
    </w:lvl>
    <w:lvl w:ilvl="7" w:tplc="68480B58">
      <w:numFmt w:val="bullet"/>
      <w:lvlText w:val="•"/>
      <w:lvlJc w:val="left"/>
      <w:pPr>
        <w:ind w:left="6826" w:hanging="331"/>
      </w:pPr>
      <w:rPr>
        <w:rFonts w:hint="default"/>
        <w:lang w:val="ru-RU" w:eastAsia="en-US" w:bidi="ar-SA"/>
      </w:rPr>
    </w:lvl>
    <w:lvl w:ilvl="8" w:tplc="AF002562">
      <w:numFmt w:val="bullet"/>
      <w:lvlText w:val="•"/>
      <w:lvlJc w:val="left"/>
      <w:pPr>
        <w:ind w:left="7779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68683615"/>
    <w:multiLevelType w:val="multilevel"/>
    <w:tmpl w:val="6264FD2A"/>
    <w:lvl w:ilvl="0">
      <w:start w:val="32"/>
      <w:numFmt w:val="decimal"/>
      <w:lvlText w:val="%1."/>
      <w:lvlJc w:val="left"/>
      <w:pPr>
        <w:ind w:left="2583" w:hanging="456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34"/>
      </w:pPr>
      <w:rPr>
        <w:rFonts w:ascii="Times New Roman" w:eastAsia="Times New Roman" w:hAnsi="Times New Roman" w:cs="Times New Roman" w:hint="default"/>
        <w:strike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4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7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2C"/>
    <w:rsid w:val="000E672C"/>
    <w:rsid w:val="002D7349"/>
    <w:rsid w:val="004E668B"/>
    <w:rsid w:val="00E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D24AB-D4F2-4F60-96CC-FCE08BE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672C"/>
    <w:pPr>
      <w:widowControl w:val="0"/>
      <w:autoSpaceDE w:val="0"/>
      <w:autoSpaceDN w:val="0"/>
      <w:spacing w:after="0" w:line="240" w:lineRule="auto"/>
      <w:ind w:left="159" w:firstLine="7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E672C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E672C"/>
    <w:pPr>
      <w:widowControl w:val="0"/>
      <w:autoSpaceDE w:val="0"/>
      <w:autoSpaceDN w:val="0"/>
      <w:spacing w:after="0" w:line="240" w:lineRule="auto"/>
      <w:ind w:left="13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E672C"/>
    <w:pPr>
      <w:widowControl w:val="0"/>
      <w:autoSpaceDE w:val="0"/>
      <w:autoSpaceDN w:val="0"/>
      <w:spacing w:after="0" w:line="240" w:lineRule="auto"/>
      <w:ind w:left="159" w:firstLine="7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F197282B9DD77D7661C236030B2054B6504657522A3DF93564AA5AC4DCBAAD5574A25C62F09D3F37DA89A62E6BD6DA298ABBC718AA7C29B7w1j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2023-07-13T18:03:00Z</cp:lastPrinted>
  <dcterms:created xsi:type="dcterms:W3CDTF">2023-07-13T17:56:00Z</dcterms:created>
  <dcterms:modified xsi:type="dcterms:W3CDTF">2023-07-13T18:04:00Z</dcterms:modified>
</cp:coreProperties>
</file>